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D7045" w14:textId="77777777" w:rsidR="00AD3074" w:rsidRPr="00AD3074" w:rsidRDefault="00AD3074" w:rsidP="009425A7">
      <w:pPr>
        <w:shd w:val="clear" w:color="auto" w:fill="FFFFFF"/>
        <w:spacing w:before="100" w:beforeAutospacing="1" w:after="100" w:afterAutospacing="1" w:line="480" w:lineRule="auto"/>
        <w:ind w:left="750" w:firstLine="720"/>
        <w:jc w:val="center"/>
        <w:rPr>
          <w:rFonts w:eastAsia="Times New Roman" w:cs="Times New Roman"/>
        </w:rPr>
      </w:pPr>
    </w:p>
    <w:p w14:paraId="51F8C44B" w14:textId="77777777" w:rsidR="00AD3074" w:rsidRPr="00AD3074" w:rsidRDefault="00AD3074" w:rsidP="009425A7">
      <w:pPr>
        <w:shd w:val="clear" w:color="auto" w:fill="FFFFFF"/>
        <w:spacing w:before="100" w:beforeAutospacing="1" w:after="100" w:afterAutospacing="1" w:line="480" w:lineRule="auto"/>
        <w:ind w:left="750" w:firstLine="720"/>
        <w:jc w:val="center"/>
        <w:rPr>
          <w:rFonts w:eastAsia="Times New Roman" w:cs="Times New Roman"/>
        </w:rPr>
      </w:pPr>
    </w:p>
    <w:p w14:paraId="45C4EDBC" w14:textId="77777777" w:rsidR="00AD3074" w:rsidRPr="00AD3074" w:rsidRDefault="00AD3074" w:rsidP="009425A7">
      <w:pPr>
        <w:shd w:val="clear" w:color="auto" w:fill="FFFFFF"/>
        <w:spacing w:before="100" w:beforeAutospacing="1" w:after="100" w:afterAutospacing="1" w:line="480" w:lineRule="auto"/>
        <w:ind w:left="750" w:firstLine="720"/>
        <w:jc w:val="center"/>
        <w:rPr>
          <w:rFonts w:eastAsia="Times New Roman" w:cs="Times New Roman"/>
        </w:rPr>
      </w:pPr>
    </w:p>
    <w:p w14:paraId="0E6B8845" w14:textId="77777777" w:rsidR="00AD3074" w:rsidRPr="00AD3074" w:rsidRDefault="00AD3074" w:rsidP="009425A7">
      <w:pPr>
        <w:shd w:val="clear" w:color="auto" w:fill="FFFFFF"/>
        <w:spacing w:before="100" w:beforeAutospacing="1" w:after="100" w:afterAutospacing="1" w:line="480" w:lineRule="auto"/>
        <w:ind w:left="750" w:firstLine="720"/>
        <w:jc w:val="center"/>
        <w:rPr>
          <w:rFonts w:eastAsia="Times New Roman" w:cs="Times New Roman"/>
        </w:rPr>
      </w:pPr>
    </w:p>
    <w:p w14:paraId="0FA157C4" w14:textId="2EE12595" w:rsidR="009425A7" w:rsidRPr="00AD3074" w:rsidRDefault="00AD3074" w:rsidP="009425A7">
      <w:pPr>
        <w:shd w:val="clear" w:color="auto" w:fill="FFFFFF"/>
        <w:spacing w:before="100" w:beforeAutospacing="1" w:after="100" w:afterAutospacing="1" w:line="480" w:lineRule="auto"/>
        <w:ind w:left="750" w:firstLine="720"/>
        <w:jc w:val="center"/>
        <w:rPr>
          <w:rFonts w:eastAsia="Times New Roman" w:cs="Times New Roman"/>
        </w:rPr>
      </w:pPr>
      <w:r w:rsidRPr="00AD3074">
        <w:rPr>
          <w:rFonts w:eastAsia="Times New Roman" w:cs="Times New Roman"/>
        </w:rPr>
        <w:t>People Vs Crime</w:t>
      </w:r>
    </w:p>
    <w:p w14:paraId="29C24DCF" w14:textId="1793794E" w:rsidR="008D44BF" w:rsidRPr="00AD3074" w:rsidRDefault="008D44BF" w:rsidP="009425A7">
      <w:pPr>
        <w:shd w:val="clear" w:color="auto" w:fill="FFFFFF"/>
        <w:spacing w:before="100" w:beforeAutospacing="1" w:after="100" w:afterAutospacing="1" w:line="480" w:lineRule="auto"/>
        <w:ind w:left="750" w:firstLine="720"/>
        <w:jc w:val="center"/>
        <w:rPr>
          <w:rFonts w:eastAsia="Times New Roman" w:cs="Times New Roman"/>
        </w:rPr>
      </w:pPr>
      <w:r w:rsidRPr="00AD3074">
        <w:rPr>
          <w:rFonts w:eastAsia="Times New Roman" w:cs="Times New Roman"/>
        </w:rPr>
        <w:t>Student</w:t>
      </w:r>
    </w:p>
    <w:p w14:paraId="22948B2A" w14:textId="44DF083A" w:rsidR="008D44BF" w:rsidRPr="00AD3074" w:rsidRDefault="008D44BF" w:rsidP="009425A7">
      <w:pPr>
        <w:shd w:val="clear" w:color="auto" w:fill="FFFFFF"/>
        <w:spacing w:before="100" w:beforeAutospacing="1" w:after="100" w:afterAutospacing="1" w:line="480" w:lineRule="auto"/>
        <w:ind w:left="750" w:firstLine="720"/>
        <w:jc w:val="center"/>
        <w:rPr>
          <w:rFonts w:eastAsia="Times New Roman" w:cs="Times New Roman"/>
        </w:rPr>
      </w:pPr>
      <w:r w:rsidRPr="00AD3074">
        <w:rPr>
          <w:rFonts w:eastAsia="Times New Roman" w:cs="Times New Roman"/>
        </w:rPr>
        <w:t>Institution</w:t>
      </w:r>
    </w:p>
    <w:p w14:paraId="364ED134" w14:textId="2C7210B1" w:rsidR="008D44BF" w:rsidRPr="00AD3074" w:rsidRDefault="008D44BF" w:rsidP="009425A7">
      <w:pPr>
        <w:shd w:val="clear" w:color="auto" w:fill="FFFFFF"/>
        <w:spacing w:before="100" w:beforeAutospacing="1" w:after="100" w:afterAutospacing="1" w:line="480" w:lineRule="auto"/>
        <w:ind w:left="750" w:firstLine="720"/>
        <w:jc w:val="center"/>
        <w:rPr>
          <w:rFonts w:eastAsia="Times New Roman" w:cs="Times New Roman"/>
        </w:rPr>
      </w:pPr>
      <w:r w:rsidRPr="00AD3074">
        <w:rPr>
          <w:rFonts w:eastAsia="Times New Roman" w:cs="Times New Roman"/>
        </w:rPr>
        <w:t>Course</w:t>
      </w:r>
    </w:p>
    <w:p w14:paraId="2EF73323" w14:textId="6C22BED9" w:rsidR="008D44BF" w:rsidRPr="00AD3074" w:rsidRDefault="008D44BF" w:rsidP="009425A7">
      <w:pPr>
        <w:shd w:val="clear" w:color="auto" w:fill="FFFFFF"/>
        <w:spacing w:before="100" w:beforeAutospacing="1" w:after="100" w:afterAutospacing="1" w:line="480" w:lineRule="auto"/>
        <w:ind w:left="750" w:firstLine="720"/>
        <w:jc w:val="center"/>
        <w:rPr>
          <w:rFonts w:eastAsia="Times New Roman" w:cs="Times New Roman"/>
        </w:rPr>
      </w:pPr>
      <w:r w:rsidRPr="00AD3074">
        <w:rPr>
          <w:rFonts w:eastAsia="Times New Roman" w:cs="Times New Roman"/>
        </w:rPr>
        <w:t>Date</w:t>
      </w:r>
    </w:p>
    <w:p w14:paraId="5102E47F" w14:textId="77777777" w:rsidR="009425A7" w:rsidRPr="00AD3074" w:rsidRDefault="009425A7" w:rsidP="009425A7">
      <w:pPr>
        <w:shd w:val="clear" w:color="auto" w:fill="FFFFFF"/>
        <w:spacing w:before="100" w:beforeAutospacing="1" w:after="100" w:afterAutospacing="1" w:line="480" w:lineRule="auto"/>
        <w:ind w:left="750" w:firstLine="720"/>
        <w:jc w:val="both"/>
        <w:rPr>
          <w:rFonts w:eastAsia="Times New Roman" w:cs="Times New Roman"/>
          <w:b/>
          <w:bCs/>
          <w:u w:val="single"/>
        </w:rPr>
      </w:pPr>
      <w:r w:rsidRPr="00AD3074">
        <w:rPr>
          <w:rFonts w:eastAsia="Times New Roman" w:cs="Times New Roman"/>
          <w:b/>
          <w:bCs/>
          <w:u w:val="single"/>
        </w:rPr>
        <w:br w:type="page"/>
      </w:r>
    </w:p>
    <w:p w14:paraId="7F21AEB4" w14:textId="0A17E041" w:rsidR="008D44BF" w:rsidRPr="00AD3074" w:rsidRDefault="008D44BF" w:rsidP="009425A7">
      <w:pPr>
        <w:shd w:val="clear" w:color="auto" w:fill="FFFFFF"/>
        <w:spacing w:before="100" w:beforeAutospacing="1" w:after="100" w:afterAutospacing="1" w:line="480" w:lineRule="auto"/>
        <w:ind w:left="750" w:firstLine="720"/>
        <w:jc w:val="both"/>
        <w:rPr>
          <w:rFonts w:eastAsia="Times New Roman" w:cs="Times New Roman"/>
          <w:b/>
          <w:bCs/>
          <w:u w:val="single"/>
        </w:rPr>
      </w:pPr>
      <w:r w:rsidRPr="00AD3074">
        <w:rPr>
          <w:rFonts w:eastAsia="Times New Roman" w:cs="Times New Roman"/>
          <w:b/>
          <w:bCs/>
          <w:u w:val="single"/>
        </w:rPr>
        <w:lastRenderedPageBreak/>
        <w:t>Question 1</w:t>
      </w:r>
    </w:p>
    <w:p w14:paraId="77DD2274" w14:textId="70BF8A18" w:rsidR="00A8696E" w:rsidRPr="00AD3074" w:rsidRDefault="008D44BF" w:rsidP="008D44BF">
      <w:pPr>
        <w:shd w:val="clear" w:color="auto" w:fill="FFFFFF"/>
        <w:spacing w:before="100" w:beforeAutospacing="1" w:after="100" w:afterAutospacing="1" w:line="480" w:lineRule="auto"/>
        <w:ind w:left="750"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  <w:b/>
          <w:bCs/>
          <w:u w:val="single"/>
        </w:rPr>
        <w:t>F</w:t>
      </w:r>
      <w:r w:rsidR="00A8696E" w:rsidRPr="00AD3074">
        <w:rPr>
          <w:rFonts w:eastAsia="Times New Roman" w:cs="Times New Roman"/>
          <w:b/>
          <w:bCs/>
          <w:u w:val="single"/>
        </w:rPr>
        <w:t>ive</w:t>
      </w:r>
      <w:r w:rsidR="00A8696E" w:rsidRPr="00AD3074">
        <w:rPr>
          <w:rFonts w:eastAsia="Times New Roman" w:cs="Times New Roman"/>
          <w:b/>
          <w:bCs/>
        </w:rPr>
        <w:t> essential goals (forms) of punishment</w:t>
      </w:r>
      <w:r w:rsidR="00A8696E" w:rsidRPr="00AD3074">
        <w:rPr>
          <w:rFonts w:eastAsia="Times New Roman" w:cs="Times New Roman"/>
        </w:rPr>
        <w:t xml:space="preserve"> (as discussed in class).</w:t>
      </w:r>
    </w:p>
    <w:p w14:paraId="68DD3EF8" w14:textId="2FE9113D" w:rsidR="00F61D5D" w:rsidRPr="00AD3074" w:rsidRDefault="00F61D5D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t xml:space="preserve">Retribution- this goal is imposed by the judge sentencing with </w:t>
      </w:r>
      <w:r w:rsidR="00AD3074">
        <w:rPr>
          <w:rFonts w:eastAsia="Times New Roman" w:cs="Times New Roman"/>
        </w:rPr>
        <w:t xml:space="preserve">the </w:t>
      </w:r>
      <w:r w:rsidRPr="00AD3074">
        <w:rPr>
          <w:rFonts w:eastAsia="Times New Roman" w:cs="Times New Roman"/>
        </w:rPr>
        <w:t xml:space="preserve">main aim of offering some closure to the victim. The punishment is </w:t>
      </w:r>
      <w:r w:rsidR="008D44BF" w:rsidRPr="00AD3074">
        <w:rPr>
          <w:rFonts w:eastAsia="Times New Roman" w:cs="Times New Roman"/>
        </w:rPr>
        <w:t>believed</w:t>
      </w:r>
      <w:r w:rsidRPr="00AD3074">
        <w:rPr>
          <w:rFonts w:eastAsia="Times New Roman" w:cs="Times New Roman"/>
        </w:rPr>
        <w:t xml:space="preserve"> to be equal to the offen</w:t>
      </w:r>
      <w:r w:rsidR="00AD3074">
        <w:rPr>
          <w:rFonts w:eastAsia="Times New Roman" w:cs="Times New Roman"/>
        </w:rPr>
        <w:t>c</w:t>
      </w:r>
      <w:r w:rsidRPr="00AD3074">
        <w:rPr>
          <w:rFonts w:eastAsia="Times New Roman" w:cs="Times New Roman"/>
        </w:rPr>
        <w:t>e. The offender can spend a lot of time in prison</w:t>
      </w:r>
      <w:r w:rsidR="009425A7" w:rsidRPr="00AD3074">
        <w:rPr>
          <w:rFonts w:eastAsia="Times New Roman" w:cs="Times New Roman"/>
        </w:rPr>
        <w:t xml:space="preserve">, </w:t>
      </w:r>
      <w:r w:rsidR="009425A7" w:rsidRPr="00AD3074">
        <w:rPr>
          <w:rFonts w:eastAsia="Times New Roman" w:cs="Times New Roman"/>
        </w:rPr>
        <w:t>(</w:t>
      </w:r>
      <w:r w:rsidR="009425A7" w:rsidRPr="00AD3074">
        <w:rPr>
          <w:rFonts w:cs="Times New Roman"/>
          <w:shd w:val="clear" w:color="auto" w:fill="FFFFFF"/>
        </w:rPr>
        <w:t>White et al, 2017)</w:t>
      </w:r>
      <w:r w:rsidRPr="00AD3074">
        <w:rPr>
          <w:rFonts w:eastAsia="Times New Roman" w:cs="Times New Roman"/>
        </w:rPr>
        <w:t xml:space="preserve">. </w:t>
      </w:r>
    </w:p>
    <w:p w14:paraId="727D1051" w14:textId="3E48FFF7" w:rsidR="00F61D5D" w:rsidRPr="00AD3074" w:rsidRDefault="00F61D5D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t xml:space="preserve">Deterrence- it’s imposed as a way of preventing others from </w:t>
      </w:r>
      <w:r w:rsidR="008D44BF" w:rsidRPr="00AD3074">
        <w:rPr>
          <w:rFonts w:eastAsia="Times New Roman" w:cs="Times New Roman"/>
        </w:rPr>
        <w:t>committing</w:t>
      </w:r>
      <w:r w:rsidRPr="00AD3074">
        <w:rPr>
          <w:rFonts w:eastAsia="Times New Roman" w:cs="Times New Roman"/>
        </w:rPr>
        <w:t xml:space="preserve"> similar crimes. The judges </w:t>
      </w:r>
      <w:r w:rsidR="008D44BF" w:rsidRPr="00AD3074">
        <w:rPr>
          <w:rFonts w:eastAsia="Times New Roman" w:cs="Times New Roman"/>
        </w:rPr>
        <w:t>issue</w:t>
      </w:r>
      <w:r w:rsidRPr="00AD3074">
        <w:rPr>
          <w:rFonts w:eastAsia="Times New Roman" w:cs="Times New Roman"/>
        </w:rPr>
        <w:t xml:space="preserve"> the need to protect the public, </w:t>
      </w:r>
      <w:r w:rsidR="008D44BF" w:rsidRPr="00AD3074">
        <w:rPr>
          <w:rFonts w:eastAsia="Times New Roman" w:cs="Times New Roman"/>
        </w:rPr>
        <w:t>denunciation</w:t>
      </w:r>
      <w:r w:rsidRPr="00AD3074">
        <w:rPr>
          <w:rFonts w:eastAsia="Times New Roman" w:cs="Times New Roman"/>
        </w:rPr>
        <w:t xml:space="preserve"> and deterrence.</w:t>
      </w:r>
    </w:p>
    <w:p w14:paraId="47764887" w14:textId="3774356D" w:rsidR="00F61D5D" w:rsidRPr="00AD3074" w:rsidRDefault="00F61D5D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t xml:space="preserve">Rehabilitation-this is made a way of helping the offender to change his/her </w:t>
      </w:r>
      <w:r w:rsidR="00AD3074" w:rsidRPr="00AD3074">
        <w:rPr>
          <w:rFonts w:eastAsia="Times New Roman" w:cs="Times New Roman"/>
        </w:rPr>
        <w:t>behavio</w:t>
      </w:r>
      <w:r w:rsidR="00AD3074">
        <w:rPr>
          <w:rFonts w:eastAsia="Times New Roman" w:cs="Times New Roman"/>
        </w:rPr>
        <w:t>r</w:t>
      </w:r>
      <w:r w:rsidR="00AD3074" w:rsidRPr="00AD3074">
        <w:rPr>
          <w:rFonts w:eastAsia="Times New Roman" w:cs="Times New Roman"/>
        </w:rPr>
        <w:t>s</w:t>
      </w:r>
      <w:r w:rsidRPr="00AD3074">
        <w:rPr>
          <w:rFonts w:eastAsia="Times New Roman" w:cs="Times New Roman"/>
        </w:rPr>
        <w:t>. There are different measures that are put in place to ensure that the offender as changed before being released.</w:t>
      </w:r>
    </w:p>
    <w:p w14:paraId="270EA771" w14:textId="3E57683E" w:rsidR="00F61D5D" w:rsidRPr="00AD3074" w:rsidRDefault="00F61D5D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t xml:space="preserve">Restoration- The main aim is </w:t>
      </w:r>
      <w:r w:rsidR="008D44BF" w:rsidRPr="00AD3074">
        <w:rPr>
          <w:rFonts w:eastAsia="Times New Roman" w:cs="Times New Roman"/>
        </w:rPr>
        <w:t>making</w:t>
      </w:r>
      <w:r w:rsidRPr="00AD3074">
        <w:rPr>
          <w:rFonts w:eastAsia="Times New Roman" w:cs="Times New Roman"/>
        </w:rPr>
        <w:t xml:space="preserve"> the offender and the victim whole again</w:t>
      </w:r>
      <w:r w:rsidR="00CE32E2" w:rsidRPr="00AD3074">
        <w:rPr>
          <w:rFonts w:eastAsia="Times New Roman" w:cs="Times New Roman"/>
        </w:rPr>
        <w:t>. The punishment comprises of fines, restitution and community service.</w:t>
      </w:r>
    </w:p>
    <w:p w14:paraId="74ED3D26" w14:textId="46E0EF4C" w:rsidR="00F61D5D" w:rsidRPr="00AD3074" w:rsidRDefault="00CE32E2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t>I</w:t>
      </w:r>
      <w:r w:rsidR="00F61D5D" w:rsidRPr="00AD3074">
        <w:rPr>
          <w:rFonts w:eastAsia="Times New Roman" w:cs="Times New Roman"/>
        </w:rPr>
        <w:t>ncapacitation</w:t>
      </w:r>
      <w:r w:rsidRPr="00AD3074">
        <w:rPr>
          <w:rFonts w:eastAsia="Times New Roman" w:cs="Times New Roman"/>
        </w:rPr>
        <w:t>-this is made to deter the offender from committing future offen</w:t>
      </w:r>
      <w:r w:rsidR="00AD3074">
        <w:rPr>
          <w:rFonts w:eastAsia="Times New Roman" w:cs="Times New Roman"/>
        </w:rPr>
        <w:t>c</w:t>
      </w:r>
      <w:r w:rsidRPr="00AD3074">
        <w:rPr>
          <w:rFonts w:eastAsia="Times New Roman" w:cs="Times New Roman"/>
        </w:rPr>
        <w:t xml:space="preserve">es. By incapacitating the offender, the likelihood of re-committing the same crimes is reduced.  </w:t>
      </w:r>
    </w:p>
    <w:p w14:paraId="797FC52E" w14:textId="5B6E57B0" w:rsidR="00A8696E" w:rsidRPr="00AD3074" w:rsidRDefault="00A8696E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  <w:b/>
          <w:bCs/>
        </w:rPr>
      </w:pPr>
      <w:r w:rsidRPr="00AD3074">
        <w:rPr>
          <w:rFonts w:eastAsia="Times New Roman" w:cs="Times New Roman"/>
          <w:b/>
          <w:bCs/>
        </w:rPr>
        <w:t xml:space="preserve">criminal justice system effectively </w:t>
      </w:r>
      <w:r w:rsidR="008D44BF" w:rsidRPr="00AD3074">
        <w:rPr>
          <w:rFonts w:eastAsia="Times New Roman" w:cs="Times New Roman"/>
          <w:b/>
          <w:bCs/>
        </w:rPr>
        <w:t>applies</w:t>
      </w:r>
      <w:r w:rsidRPr="00AD3074">
        <w:rPr>
          <w:rFonts w:eastAsia="Times New Roman" w:cs="Times New Roman"/>
          <w:b/>
          <w:bCs/>
        </w:rPr>
        <w:t xml:space="preserve"> each of these goals (forms) of punishment</w:t>
      </w:r>
    </w:p>
    <w:p w14:paraId="78DBAC3F" w14:textId="785DF2AE" w:rsidR="00CE32E2" w:rsidRPr="00AD3074" w:rsidRDefault="00CE32E2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t xml:space="preserve">Retribution- </w:t>
      </w:r>
      <w:r w:rsidR="00635481" w:rsidRPr="00AD3074">
        <w:rPr>
          <w:rFonts w:eastAsia="Times New Roman" w:cs="Times New Roman"/>
        </w:rPr>
        <w:t xml:space="preserve">This is done by the criminal justice system effectively by a giving a fine or term imprisonment equal to the crime committed. The judgement is only given to the offender. For example, if a person is caught driving with </w:t>
      </w:r>
      <w:r w:rsidR="008D44BF" w:rsidRPr="00AD3074">
        <w:rPr>
          <w:rFonts w:eastAsia="Times New Roman" w:cs="Times New Roman"/>
        </w:rPr>
        <w:t>an</w:t>
      </w:r>
      <w:r w:rsidR="00635481" w:rsidRPr="00AD3074">
        <w:rPr>
          <w:rFonts w:eastAsia="Times New Roman" w:cs="Times New Roman"/>
        </w:rPr>
        <w:t xml:space="preserve"> expired license, he/she is fined an amount that is going to make the person not to commit the same crime again.</w:t>
      </w:r>
    </w:p>
    <w:p w14:paraId="1E6BEE97" w14:textId="119079E7" w:rsidR="00CE32E2" w:rsidRPr="00AD3074" w:rsidRDefault="00CE32E2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lastRenderedPageBreak/>
        <w:t xml:space="preserve">Deterrence- </w:t>
      </w:r>
      <w:r w:rsidR="00635481" w:rsidRPr="00AD3074">
        <w:rPr>
          <w:rFonts w:eastAsia="Times New Roman" w:cs="Times New Roman"/>
        </w:rPr>
        <w:t xml:space="preserve">Here judge makes </w:t>
      </w:r>
      <w:r w:rsidR="00AD3074">
        <w:rPr>
          <w:rFonts w:eastAsia="Times New Roman" w:cs="Times New Roman"/>
        </w:rPr>
        <w:t xml:space="preserve">a </w:t>
      </w:r>
      <w:r w:rsidR="00635481" w:rsidRPr="00AD3074">
        <w:rPr>
          <w:rFonts w:eastAsia="Times New Roman" w:cs="Times New Roman"/>
        </w:rPr>
        <w:t>judgement not only to the offender but to anybody trying to commit the same crime. For example, when a person is found trafficking illegal drugs, the offender can be sentenced for life in order to scare the rest.</w:t>
      </w:r>
    </w:p>
    <w:p w14:paraId="2DACDA84" w14:textId="6EA15E38" w:rsidR="00CE32E2" w:rsidRPr="00AD3074" w:rsidRDefault="00CE32E2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t>Rehabilitation-</w:t>
      </w:r>
      <w:r w:rsidR="00635481" w:rsidRPr="00AD3074">
        <w:rPr>
          <w:rFonts w:eastAsia="Times New Roman" w:cs="Times New Roman"/>
        </w:rPr>
        <w:t xml:space="preserve">Here, the CJS imposes rehabilitation program to the offender which are believed to help in turning their lives. For example, an inmate can be subjected to the </w:t>
      </w:r>
      <w:r w:rsidR="00733157" w:rsidRPr="00AD3074">
        <w:rPr>
          <w:rFonts w:eastAsia="Times New Roman" w:cs="Times New Roman"/>
        </w:rPr>
        <w:t>Counseling Rehabilitation for Inmates, by providing a counse</w:t>
      </w:r>
      <w:r w:rsidR="00AD3074">
        <w:rPr>
          <w:rFonts w:eastAsia="Times New Roman" w:cs="Times New Roman"/>
        </w:rPr>
        <w:t>l</w:t>
      </w:r>
      <w:r w:rsidR="00733157" w:rsidRPr="00AD3074">
        <w:rPr>
          <w:rFonts w:eastAsia="Times New Roman" w:cs="Times New Roman"/>
        </w:rPr>
        <w:t xml:space="preserve">lor. </w:t>
      </w:r>
    </w:p>
    <w:p w14:paraId="5B47D49D" w14:textId="690162FF" w:rsidR="00CE32E2" w:rsidRPr="00AD3074" w:rsidRDefault="00CE32E2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t xml:space="preserve">Restoration- </w:t>
      </w:r>
      <w:r w:rsidR="00733157" w:rsidRPr="00AD3074">
        <w:rPr>
          <w:rFonts w:eastAsia="Times New Roman" w:cs="Times New Roman"/>
        </w:rPr>
        <w:t>the judgement is made to help the victim and the family recover from the crime committed. For example, when the kidnapper is arrested, he/she is given enough time to ensure the victim fully recovers from the crime. The kidnapper can be sentenced for ten years imprisonment without fine.</w:t>
      </w:r>
    </w:p>
    <w:p w14:paraId="1A3A3B71" w14:textId="09196B9A" w:rsidR="002B6C9D" w:rsidRPr="00AD3074" w:rsidRDefault="00CE32E2" w:rsidP="00AD3074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t xml:space="preserve">Incapacitation- </w:t>
      </w:r>
      <w:r w:rsidR="00240CAF" w:rsidRPr="00AD3074">
        <w:rPr>
          <w:rFonts w:eastAsia="Times New Roman" w:cs="Times New Roman"/>
        </w:rPr>
        <w:t>the CJS gives the very harsh punishment to the offender to ensure that he/she will never commit such crimes again. Example, a murderer is given capital punishment or life imprisonment.</w:t>
      </w:r>
      <w:bookmarkStart w:id="0" w:name="_GoBack"/>
      <w:bookmarkEnd w:id="0"/>
    </w:p>
    <w:p w14:paraId="763DCDF1" w14:textId="0C024589" w:rsidR="002B6C9D" w:rsidRPr="00AD3074" w:rsidRDefault="002B6C9D" w:rsidP="008D44BF">
      <w:pPr>
        <w:shd w:val="clear" w:color="auto" w:fill="FFFFFF"/>
        <w:spacing w:before="100" w:beforeAutospacing="1" w:after="100" w:afterAutospacing="1" w:line="480" w:lineRule="auto"/>
        <w:ind w:left="360" w:firstLine="720"/>
        <w:jc w:val="both"/>
        <w:rPr>
          <w:rFonts w:eastAsia="Times New Roman" w:cs="Times New Roman"/>
          <w:b/>
          <w:bCs/>
        </w:rPr>
      </w:pPr>
      <w:r w:rsidRPr="00AD3074">
        <w:rPr>
          <w:rFonts w:eastAsia="Times New Roman" w:cs="Times New Roman"/>
          <w:b/>
          <w:bCs/>
        </w:rPr>
        <w:t>Question 2</w:t>
      </w:r>
    </w:p>
    <w:p w14:paraId="1B4C1504" w14:textId="7A28441E" w:rsidR="00A8696E" w:rsidRPr="00AD3074" w:rsidRDefault="002B6C9D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  <w:b/>
          <w:bCs/>
        </w:rPr>
      </w:pPr>
      <w:r w:rsidRPr="00AD3074">
        <w:rPr>
          <w:rFonts w:eastAsia="Times New Roman" w:cs="Times New Roman"/>
          <w:b/>
          <w:bCs/>
        </w:rPr>
        <w:t>S</w:t>
      </w:r>
      <w:r w:rsidR="00A8696E" w:rsidRPr="00AD3074">
        <w:rPr>
          <w:rFonts w:eastAsia="Times New Roman" w:cs="Times New Roman"/>
          <w:b/>
          <w:bCs/>
        </w:rPr>
        <w:t xml:space="preserve">pecific reasons why people commit crimes </w:t>
      </w:r>
    </w:p>
    <w:p w14:paraId="3C07BA2C" w14:textId="585D240D" w:rsidR="00240CAF" w:rsidRPr="00AD3074" w:rsidRDefault="00240CAF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t xml:space="preserve">Greed- people commit </w:t>
      </w:r>
      <w:r w:rsidR="00AD3074">
        <w:rPr>
          <w:rFonts w:eastAsia="Times New Roman" w:cs="Times New Roman"/>
        </w:rPr>
        <w:t xml:space="preserve">a </w:t>
      </w:r>
      <w:r w:rsidRPr="00AD3074">
        <w:rPr>
          <w:rFonts w:eastAsia="Times New Roman" w:cs="Times New Roman"/>
        </w:rPr>
        <w:t>crime to satisfy their greedy inner being. Some of the crimes that are committed out of greed include; bribery and land grabbing</w:t>
      </w:r>
      <w:r w:rsidR="009425A7" w:rsidRPr="00AD3074">
        <w:rPr>
          <w:rFonts w:eastAsia="Times New Roman" w:cs="Times New Roman"/>
        </w:rPr>
        <w:t>.</w:t>
      </w:r>
    </w:p>
    <w:p w14:paraId="23C267AF" w14:textId="083CF180" w:rsidR="00240CAF" w:rsidRPr="00AD3074" w:rsidRDefault="00240CAF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lastRenderedPageBreak/>
        <w:t xml:space="preserve">Anger- </w:t>
      </w:r>
      <w:r w:rsidR="0046471D" w:rsidRPr="00AD3074">
        <w:rPr>
          <w:rFonts w:eastAsia="Times New Roman" w:cs="Times New Roman"/>
        </w:rPr>
        <w:t xml:space="preserve">Here, the offender can be sad over something and then they end up committing </w:t>
      </w:r>
      <w:r w:rsidR="00AD3074">
        <w:rPr>
          <w:rFonts w:eastAsia="Times New Roman" w:cs="Times New Roman"/>
        </w:rPr>
        <w:t xml:space="preserve">the </w:t>
      </w:r>
      <w:r w:rsidR="0046471D" w:rsidRPr="00AD3074">
        <w:rPr>
          <w:rFonts w:eastAsia="Times New Roman" w:cs="Times New Roman"/>
        </w:rPr>
        <w:t>crime. For example, manslaughter is mostly committed out of anger</w:t>
      </w:r>
      <w:r w:rsidR="009425A7" w:rsidRPr="00AD3074">
        <w:rPr>
          <w:rFonts w:eastAsia="Times New Roman" w:cs="Times New Roman"/>
        </w:rPr>
        <w:t>, (</w:t>
      </w:r>
      <w:r w:rsidR="009425A7" w:rsidRPr="00AD3074">
        <w:rPr>
          <w:rFonts w:cs="Times New Roman"/>
          <w:shd w:val="clear" w:color="auto" w:fill="FFFFFF"/>
        </w:rPr>
        <w:t>Botelho</w:t>
      </w:r>
      <w:r w:rsidR="009425A7" w:rsidRPr="00AD3074">
        <w:rPr>
          <w:rFonts w:cs="Times New Roman"/>
          <w:shd w:val="clear" w:color="auto" w:fill="FFFFFF"/>
        </w:rPr>
        <w:t xml:space="preserve"> and </w:t>
      </w:r>
      <w:r w:rsidR="009425A7" w:rsidRPr="00AD3074">
        <w:rPr>
          <w:rFonts w:cs="Times New Roman"/>
          <w:shd w:val="clear" w:color="auto" w:fill="FFFFFF"/>
        </w:rPr>
        <w:t>Gonçalves,</w:t>
      </w:r>
      <w:r w:rsidR="009425A7" w:rsidRPr="00AD3074">
        <w:rPr>
          <w:rFonts w:cs="Times New Roman"/>
          <w:shd w:val="clear" w:color="auto" w:fill="FFFFFF"/>
        </w:rPr>
        <w:t xml:space="preserve"> </w:t>
      </w:r>
      <w:r w:rsidR="009425A7" w:rsidRPr="00AD3074">
        <w:rPr>
          <w:rFonts w:cs="Times New Roman"/>
          <w:shd w:val="clear" w:color="auto" w:fill="FFFFFF"/>
        </w:rPr>
        <w:t>2016)</w:t>
      </w:r>
      <w:r w:rsidR="0046471D" w:rsidRPr="00AD3074">
        <w:rPr>
          <w:rFonts w:eastAsia="Times New Roman" w:cs="Times New Roman"/>
        </w:rPr>
        <w:t>.</w:t>
      </w:r>
    </w:p>
    <w:p w14:paraId="28C83C0A" w14:textId="0C5FB5CF" w:rsidR="0046471D" w:rsidRPr="00AD3074" w:rsidRDefault="0046471D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t>Jealousy- A person can commit a crime because</w:t>
      </w:r>
      <w:r w:rsidR="00AD3074">
        <w:rPr>
          <w:rFonts w:eastAsia="Times New Roman" w:cs="Times New Roman"/>
        </w:rPr>
        <w:t xml:space="preserve"> of</w:t>
      </w:r>
      <w:r w:rsidRPr="00AD3074">
        <w:rPr>
          <w:rFonts w:eastAsia="Times New Roman" w:cs="Times New Roman"/>
        </w:rPr>
        <w:t xml:space="preserve"> it jealous over something. For example, an offender can still </w:t>
      </w:r>
      <w:r w:rsidR="00AD3074">
        <w:rPr>
          <w:rFonts w:eastAsia="Times New Roman" w:cs="Times New Roman"/>
        </w:rPr>
        <w:t>an</w:t>
      </w:r>
      <w:r w:rsidRPr="00AD3074">
        <w:rPr>
          <w:rFonts w:eastAsia="Times New Roman" w:cs="Times New Roman"/>
        </w:rPr>
        <w:t xml:space="preserve">other person’s car over jealousy. </w:t>
      </w:r>
    </w:p>
    <w:p w14:paraId="4B10898A" w14:textId="4EDCEC3D" w:rsidR="0046471D" w:rsidRPr="00AD3074" w:rsidRDefault="0046471D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t>Revenge- a person can commit crime as a way of revenging for what another person did to him/her. For example, an offender can kill a person as a</w:t>
      </w:r>
      <w:r w:rsidR="00AD3074">
        <w:rPr>
          <w:rFonts w:eastAsia="Times New Roman" w:cs="Times New Roman"/>
        </w:rPr>
        <w:t>n act of</w:t>
      </w:r>
      <w:r w:rsidRPr="00AD3074">
        <w:rPr>
          <w:rFonts w:eastAsia="Times New Roman" w:cs="Times New Roman"/>
        </w:rPr>
        <w:t xml:space="preserve"> revenge, if the victim had killed the family member of the offender before.</w:t>
      </w:r>
    </w:p>
    <w:p w14:paraId="5158C51C" w14:textId="606B95A6" w:rsidR="0046471D" w:rsidRPr="00AD3074" w:rsidRDefault="0046471D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t xml:space="preserve">Pride- a person can be guided by the pride to commit a crime. For example, a leader can grab a citizen’s land </w:t>
      </w:r>
      <w:r w:rsidR="00FC29F4" w:rsidRPr="00AD3074">
        <w:rPr>
          <w:rFonts w:eastAsia="Times New Roman" w:cs="Times New Roman"/>
        </w:rPr>
        <w:t>because is in power and no one can arrest him/her.</w:t>
      </w:r>
    </w:p>
    <w:p w14:paraId="50CEEB02" w14:textId="51BBC6EA" w:rsidR="00A8696E" w:rsidRPr="00AD3074" w:rsidRDefault="002B6C9D" w:rsidP="008D44BF">
      <w:pPr>
        <w:shd w:val="clear" w:color="auto" w:fill="FFFFFF"/>
        <w:spacing w:before="100" w:beforeAutospacing="1" w:after="100" w:afterAutospacing="1" w:line="480" w:lineRule="auto"/>
        <w:ind w:left="750" w:firstLine="720"/>
        <w:jc w:val="both"/>
        <w:rPr>
          <w:rFonts w:eastAsia="Times New Roman" w:cs="Times New Roman"/>
          <w:b/>
          <w:bCs/>
        </w:rPr>
      </w:pPr>
      <w:r w:rsidRPr="00AD3074">
        <w:rPr>
          <w:rFonts w:eastAsia="Times New Roman" w:cs="Times New Roman"/>
          <w:b/>
          <w:bCs/>
        </w:rPr>
        <w:t>T</w:t>
      </w:r>
      <w:r w:rsidR="00A8696E" w:rsidRPr="00AD3074">
        <w:rPr>
          <w:rFonts w:eastAsia="Times New Roman" w:cs="Times New Roman"/>
          <w:b/>
          <w:bCs/>
        </w:rPr>
        <w:t>he most common</w:t>
      </w:r>
    </w:p>
    <w:p w14:paraId="62C133BA" w14:textId="0B220C0A" w:rsidR="00FC29F4" w:rsidRPr="00AD3074" w:rsidRDefault="00FC29F4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t xml:space="preserve">From the list, I think the most common </w:t>
      </w:r>
      <w:r w:rsidR="00AD3074">
        <w:rPr>
          <w:rFonts w:eastAsia="Times New Roman" w:cs="Times New Roman"/>
        </w:rPr>
        <w:t>is</w:t>
      </w:r>
      <w:r w:rsidRPr="00AD3074">
        <w:rPr>
          <w:rFonts w:eastAsia="Times New Roman" w:cs="Times New Roman"/>
        </w:rPr>
        <w:t xml:space="preserve"> jealousy and pride. This is because people a</w:t>
      </w:r>
      <w:r w:rsidR="00AD3074">
        <w:rPr>
          <w:rFonts w:eastAsia="Times New Roman" w:cs="Times New Roman"/>
        </w:rPr>
        <w:t>r</w:t>
      </w:r>
      <w:r w:rsidRPr="00AD3074">
        <w:rPr>
          <w:rFonts w:eastAsia="Times New Roman" w:cs="Times New Roman"/>
        </w:rPr>
        <w:t xml:space="preserve">e full of pride and jealousy and they end up committing crimes to satisfy their evil inner-selves. According to Freud, human being </w:t>
      </w:r>
      <w:r w:rsidR="008D44BF" w:rsidRPr="00AD3074">
        <w:rPr>
          <w:rFonts w:eastAsia="Times New Roman" w:cs="Times New Roman"/>
        </w:rPr>
        <w:t>has</w:t>
      </w:r>
      <w:r w:rsidRPr="00AD3074">
        <w:rPr>
          <w:rFonts w:eastAsia="Times New Roman" w:cs="Times New Roman"/>
        </w:rPr>
        <w:t xml:space="preserve"> “pleasure principle” which makes them have great urge and desire to have immediate satisfaction or satisfaction. </w:t>
      </w:r>
      <w:r w:rsidR="008D44BF" w:rsidRPr="00AD3074">
        <w:rPr>
          <w:rFonts w:eastAsia="Times New Roman" w:cs="Times New Roman"/>
        </w:rPr>
        <w:t>These desires</w:t>
      </w:r>
      <w:r w:rsidRPr="00AD3074">
        <w:rPr>
          <w:rFonts w:eastAsia="Times New Roman" w:cs="Times New Roman"/>
        </w:rPr>
        <w:t xml:space="preserve"> include food, sex and survival. If </w:t>
      </w:r>
      <w:r w:rsidR="008D44BF" w:rsidRPr="00AD3074">
        <w:rPr>
          <w:rFonts w:eastAsia="Times New Roman" w:cs="Times New Roman"/>
        </w:rPr>
        <w:t>these desires</w:t>
      </w:r>
      <w:r w:rsidRPr="00AD3074">
        <w:rPr>
          <w:rFonts w:eastAsia="Times New Roman" w:cs="Times New Roman"/>
        </w:rPr>
        <w:t xml:space="preserve"> are not satisfied or gratified, they end up committing crime. </w:t>
      </w:r>
    </w:p>
    <w:p w14:paraId="732D5146" w14:textId="11D60AB7" w:rsidR="008D44BF" w:rsidRPr="00AD3074" w:rsidRDefault="008D44BF" w:rsidP="008D44BF">
      <w:pPr>
        <w:shd w:val="clear" w:color="auto" w:fill="FFFFFF"/>
        <w:spacing w:before="100" w:beforeAutospacing="1" w:after="100" w:afterAutospacing="1" w:line="480" w:lineRule="auto"/>
        <w:ind w:left="375" w:firstLine="720"/>
        <w:jc w:val="both"/>
        <w:rPr>
          <w:rFonts w:eastAsia="Times New Roman" w:cs="Times New Roman"/>
          <w:b/>
          <w:bCs/>
        </w:rPr>
      </w:pPr>
      <w:r w:rsidRPr="00AD3074">
        <w:rPr>
          <w:rFonts w:eastAsia="Times New Roman" w:cs="Times New Roman"/>
          <w:b/>
          <w:bCs/>
        </w:rPr>
        <w:t>Question 3</w:t>
      </w:r>
    </w:p>
    <w:p w14:paraId="1F58553B" w14:textId="2786A324" w:rsidR="002B6C9D" w:rsidRPr="00AD3074" w:rsidRDefault="002B6C9D" w:rsidP="008D44BF">
      <w:pPr>
        <w:shd w:val="clear" w:color="auto" w:fill="FFFFFF"/>
        <w:spacing w:before="100" w:beforeAutospacing="1" w:after="100" w:afterAutospacing="1" w:line="480" w:lineRule="auto"/>
        <w:ind w:left="375" w:firstLine="720"/>
        <w:jc w:val="both"/>
        <w:rPr>
          <w:rFonts w:eastAsia="Times New Roman" w:cs="Times New Roman"/>
          <w:b/>
          <w:bCs/>
        </w:rPr>
      </w:pPr>
      <w:r w:rsidRPr="00AD3074">
        <w:rPr>
          <w:rFonts w:eastAsia="Times New Roman" w:cs="Times New Roman"/>
          <w:b/>
          <w:bCs/>
        </w:rPr>
        <w:t>Are criminals born or made</w:t>
      </w:r>
    </w:p>
    <w:p w14:paraId="713DF430" w14:textId="16252C19" w:rsidR="00A8696E" w:rsidRPr="00AD3074" w:rsidRDefault="006E663C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lastRenderedPageBreak/>
        <w:t xml:space="preserve">I think criminals are not born but made. If </w:t>
      </w:r>
      <w:r w:rsidR="00EB3EC5" w:rsidRPr="00AD3074">
        <w:rPr>
          <w:rFonts w:eastAsia="Times New Roman" w:cs="Times New Roman"/>
        </w:rPr>
        <w:t>everyone gives their</w:t>
      </w:r>
      <w:r w:rsidRPr="00AD3074">
        <w:rPr>
          <w:rFonts w:eastAsia="Times New Roman" w:cs="Times New Roman"/>
        </w:rPr>
        <w:t xml:space="preserve"> child</w:t>
      </w:r>
      <w:r w:rsidR="00EB3EC5" w:rsidRPr="00AD3074">
        <w:rPr>
          <w:rFonts w:eastAsia="Times New Roman" w:cs="Times New Roman"/>
        </w:rPr>
        <w:t>ren</w:t>
      </w:r>
      <w:r w:rsidRPr="00AD3074">
        <w:rPr>
          <w:rFonts w:eastAsia="Times New Roman" w:cs="Times New Roman"/>
        </w:rPr>
        <w:t xml:space="preserve"> a good perinatal</w:t>
      </w:r>
      <w:r w:rsidR="00EB3EC5" w:rsidRPr="00AD3074">
        <w:rPr>
          <w:rFonts w:eastAsia="Times New Roman" w:cs="Times New Roman"/>
        </w:rPr>
        <w:t xml:space="preserve">, then we may never have crimes being committed in future. The social life of a child is very crucial in determining what the child will become after growing up. In the theory of </w:t>
      </w:r>
      <w:r w:rsidR="006144C8" w:rsidRPr="00AD3074">
        <w:rPr>
          <w:rFonts w:eastAsia="Times New Roman" w:cs="Times New Roman"/>
        </w:rPr>
        <w:t>social disorganization shows that the immediate environment influences one to become a criminal</w:t>
      </w:r>
      <w:r w:rsidR="009425A7" w:rsidRPr="00AD3074">
        <w:rPr>
          <w:rFonts w:eastAsia="Times New Roman" w:cs="Times New Roman"/>
        </w:rPr>
        <w:t>, (</w:t>
      </w:r>
      <w:r w:rsidR="009425A7" w:rsidRPr="00AD3074">
        <w:rPr>
          <w:rFonts w:cs="Times New Roman"/>
          <w:shd w:val="clear" w:color="auto" w:fill="FFFFFF"/>
        </w:rPr>
        <w:t>Hagan</w:t>
      </w:r>
      <w:r w:rsidR="009425A7" w:rsidRPr="00AD3074">
        <w:rPr>
          <w:rFonts w:cs="Times New Roman"/>
          <w:shd w:val="clear" w:color="auto" w:fill="FFFFFF"/>
        </w:rPr>
        <w:t xml:space="preserve"> and </w:t>
      </w:r>
      <w:r w:rsidR="009425A7" w:rsidRPr="00AD3074">
        <w:rPr>
          <w:rFonts w:cs="Times New Roman"/>
          <w:shd w:val="clear" w:color="auto" w:fill="FFFFFF"/>
        </w:rPr>
        <w:t>Daigle, 2018)</w:t>
      </w:r>
      <w:r w:rsidR="007D327A" w:rsidRPr="00AD3074">
        <w:rPr>
          <w:rFonts w:eastAsia="Times New Roman" w:cs="Times New Roman"/>
        </w:rPr>
        <w:t xml:space="preserve">. This means social life is significant in making one a criminal. </w:t>
      </w:r>
      <w:r w:rsidR="005A26D3" w:rsidRPr="00AD3074">
        <w:rPr>
          <w:rFonts w:eastAsia="Times New Roman" w:cs="Times New Roman"/>
        </w:rPr>
        <w:t>T</w:t>
      </w:r>
      <w:r w:rsidR="007D327A" w:rsidRPr="00AD3074">
        <w:rPr>
          <w:rFonts w:eastAsia="Times New Roman" w:cs="Times New Roman"/>
        </w:rPr>
        <w:t xml:space="preserve">he </w:t>
      </w:r>
      <w:r w:rsidR="00AD3074" w:rsidRPr="00AD3074">
        <w:rPr>
          <w:rFonts w:eastAsia="Times New Roman" w:cs="Times New Roman"/>
        </w:rPr>
        <w:t>misdemeano</w:t>
      </w:r>
      <w:r w:rsidR="00AD3074">
        <w:rPr>
          <w:rFonts w:eastAsia="Times New Roman" w:cs="Times New Roman"/>
        </w:rPr>
        <w:t>r</w:t>
      </w:r>
      <w:r w:rsidR="007D327A" w:rsidRPr="00AD3074">
        <w:rPr>
          <w:rFonts w:eastAsia="Times New Roman" w:cs="Times New Roman"/>
        </w:rPr>
        <w:t xml:space="preserve"> </w:t>
      </w:r>
      <w:r w:rsidR="005A26D3" w:rsidRPr="00AD3074">
        <w:rPr>
          <w:rFonts w:eastAsia="Times New Roman" w:cs="Times New Roman"/>
        </w:rPr>
        <w:t xml:space="preserve">crimes are good </w:t>
      </w:r>
      <w:r w:rsidR="007D327A" w:rsidRPr="00AD3074">
        <w:rPr>
          <w:rFonts w:eastAsia="Times New Roman" w:cs="Times New Roman"/>
        </w:rPr>
        <w:t>proves that criminals are made but not born. For example, a prostitute</w:t>
      </w:r>
      <w:r w:rsidR="006144C8" w:rsidRPr="00AD3074">
        <w:rPr>
          <w:rFonts w:eastAsia="Times New Roman" w:cs="Times New Roman"/>
        </w:rPr>
        <w:t xml:space="preserve"> is not born that way, but she learns that from friends. </w:t>
      </w:r>
      <w:r w:rsidR="005A26D3" w:rsidRPr="00AD3074">
        <w:rPr>
          <w:rFonts w:eastAsia="Times New Roman" w:cs="Times New Roman"/>
        </w:rPr>
        <w:t>Thirdly, the social strain theory states that the structure social life of a person can pressure one to do crime. Such social structures include; poor education, lack of employment/income and peer pressure. Moreover, subcultural theory</w:t>
      </w:r>
      <w:r w:rsidR="00AD3074">
        <w:rPr>
          <w:rFonts w:eastAsia="Times New Roman" w:cs="Times New Roman"/>
        </w:rPr>
        <w:t>, on the other hand,</w:t>
      </w:r>
      <w:r w:rsidR="005A26D3" w:rsidRPr="00AD3074">
        <w:rPr>
          <w:rFonts w:eastAsia="Times New Roman" w:cs="Times New Roman"/>
        </w:rPr>
        <w:t xml:space="preserve"> argues that some groups or subcultures in our society have </w:t>
      </w:r>
      <w:r w:rsidR="00AD3074" w:rsidRPr="00AD3074">
        <w:rPr>
          <w:rFonts w:eastAsia="Times New Roman" w:cs="Times New Roman"/>
        </w:rPr>
        <w:t>behavio</w:t>
      </w:r>
      <w:r w:rsidR="00AD3074">
        <w:rPr>
          <w:rFonts w:eastAsia="Times New Roman" w:cs="Times New Roman"/>
        </w:rPr>
        <w:t>r</w:t>
      </w:r>
      <w:r w:rsidR="00AD3074" w:rsidRPr="00AD3074">
        <w:rPr>
          <w:rFonts w:eastAsia="Times New Roman" w:cs="Times New Roman"/>
        </w:rPr>
        <w:t>s</w:t>
      </w:r>
      <w:r w:rsidR="005A26D3" w:rsidRPr="00AD3074">
        <w:rPr>
          <w:rFonts w:eastAsia="Times New Roman" w:cs="Times New Roman"/>
        </w:rPr>
        <w:t xml:space="preserve">, attitudes and values that </w:t>
      </w:r>
      <w:r w:rsidR="0093652B" w:rsidRPr="00AD3074">
        <w:rPr>
          <w:rFonts w:eastAsia="Times New Roman" w:cs="Times New Roman"/>
        </w:rPr>
        <w:t>cultivates crime and violence. As per subcultural theorists, deviance happens as a result of the entire group of people breaking from society and gaining deviant values. Thus</w:t>
      </w:r>
      <w:r w:rsidR="0085452A" w:rsidRPr="00AD3074">
        <w:rPr>
          <w:rFonts w:eastAsia="Times New Roman" w:cs="Times New Roman"/>
        </w:rPr>
        <w:t>,</w:t>
      </w:r>
      <w:r w:rsidR="0093652B" w:rsidRPr="00AD3074">
        <w:rPr>
          <w:rFonts w:eastAsia="Times New Roman" w:cs="Times New Roman"/>
        </w:rPr>
        <w:t xml:space="preserve"> confirming that criminals are made but not born. Lastly, control theory </w:t>
      </w:r>
      <w:r w:rsidR="0085452A" w:rsidRPr="00AD3074">
        <w:rPr>
          <w:rFonts w:eastAsia="Times New Roman" w:cs="Times New Roman"/>
        </w:rPr>
        <w:t xml:space="preserve">states that when one is socializing and learning socially, he/she can build up self-control which in turn reduces the chances of being recognized as antisocial. Thus, criminals are socially </w:t>
      </w:r>
      <w:r w:rsidR="008D44BF" w:rsidRPr="00AD3074">
        <w:rPr>
          <w:rFonts w:eastAsia="Times New Roman" w:cs="Times New Roman"/>
        </w:rPr>
        <w:t>built</w:t>
      </w:r>
      <w:r w:rsidR="0085452A" w:rsidRPr="00AD3074">
        <w:rPr>
          <w:rFonts w:eastAsia="Times New Roman" w:cs="Times New Roman"/>
        </w:rPr>
        <w:t xml:space="preserve"> and comprise of people who were once good. Hence, criminals are products of something else.</w:t>
      </w:r>
    </w:p>
    <w:p w14:paraId="6898077E" w14:textId="5A983AC7" w:rsidR="002B6C9D" w:rsidRPr="00AD3074" w:rsidRDefault="002B6C9D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  <w:b/>
          <w:bCs/>
        </w:rPr>
      </w:pPr>
      <w:r w:rsidRPr="00AD3074">
        <w:rPr>
          <w:rFonts w:eastAsia="Times New Roman" w:cs="Times New Roman"/>
          <w:b/>
          <w:bCs/>
        </w:rPr>
        <w:t xml:space="preserve">Are violent </w:t>
      </w:r>
      <w:r w:rsidR="008D44BF" w:rsidRPr="00AD3074">
        <w:rPr>
          <w:rFonts w:eastAsia="Times New Roman" w:cs="Times New Roman"/>
          <w:b/>
          <w:bCs/>
        </w:rPr>
        <w:t>criminals’</w:t>
      </w:r>
      <w:r w:rsidRPr="00AD3074">
        <w:rPr>
          <w:rFonts w:eastAsia="Times New Roman" w:cs="Times New Roman"/>
          <w:b/>
          <w:bCs/>
        </w:rPr>
        <w:t xml:space="preserve"> bad people or product of something else?</w:t>
      </w:r>
    </w:p>
    <w:p w14:paraId="271A05EE" w14:textId="13406846" w:rsidR="00AE6292" w:rsidRPr="00AD3074" w:rsidRDefault="0085452A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both"/>
        <w:rPr>
          <w:rFonts w:eastAsia="Times New Roman" w:cs="Times New Roman"/>
        </w:rPr>
      </w:pPr>
      <w:r w:rsidRPr="00AD3074">
        <w:rPr>
          <w:rFonts w:eastAsia="Times New Roman" w:cs="Times New Roman"/>
        </w:rPr>
        <w:t xml:space="preserve">According to the above information, social life plays </w:t>
      </w:r>
      <w:r w:rsidR="00AD3074">
        <w:rPr>
          <w:rFonts w:eastAsia="Times New Roman" w:cs="Times New Roman"/>
        </w:rPr>
        <w:t>a</w:t>
      </w:r>
      <w:r w:rsidRPr="00AD3074">
        <w:rPr>
          <w:rFonts w:eastAsia="Times New Roman" w:cs="Times New Roman"/>
        </w:rPr>
        <w:t xml:space="preserve"> major in making a criminal. The people that surround a kid as he/she grows up determines the future </w:t>
      </w:r>
      <w:r w:rsidR="00AD3074" w:rsidRPr="00AD3074">
        <w:rPr>
          <w:rFonts w:eastAsia="Times New Roman" w:cs="Times New Roman"/>
        </w:rPr>
        <w:t>behavio</w:t>
      </w:r>
      <w:r w:rsidR="00AD3074">
        <w:rPr>
          <w:rFonts w:eastAsia="Times New Roman" w:cs="Times New Roman"/>
        </w:rPr>
        <w:t>r</w:t>
      </w:r>
      <w:r w:rsidRPr="00AD3074">
        <w:rPr>
          <w:rFonts w:eastAsia="Times New Roman" w:cs="Times New Roman"/>
        </w:rPr>
        <w:t xml:space="preserve"> and values of the same kid when he/she will grow </w:t>
      </w:r>
      <w:r w:rsidR="008D44BF" w:rsidRPr="00AD3074">
        <w:rPr>
          <w:rFonts w:eastAsia="Times New Roman" w:cs="Times New Roman"/>
        </w:rPr>
        <w:t>up. Thus</w:t>
      </w:r>
      <w:r w:rsidRPr="00AD3074">
        <w:rPr>
          <w:rFonts w:eastAsia="Times New Roman" w:cs="Times New Roman"/>
        </w:rPr>
        <w:t xml:space="preserve">, criminals are socially </w:t>
      </w:r>
      <w:r w:rsidR="008D44BF" w:rsidRPr="00AD3074">
        <w:rPr>
          <w:rFonts w:eastAsia="Times New Roman" w:cs="Times New Roman"/>
        </w:rPr>
        <w:t>built</w:t>
      </w:r>
      <w:r w:rsidRPr="00AD3074">
        <w:rPr>
          <w:rFonts w:eastAsia="Times New Roman" w:cs="Times New Roman"/>
        </w:rPr>
        <w:t xml:space="preserve"> and comprise of people who were once good. Hence, criminals are products of something else</w:t>
      </w:r>
      <w:r w:rsidR="008D44BF" w:rsidRPr="00AD3074">
        <w:rPr>
          <w:rFonts w:eastAsia="Times New Roman" w:cs="Times New Roman"/>
        </w:rPr>
        <w:t>.</w:t>
      </w:r>
    </w:p>
    <w:p w14:paraId="06719259" w14:textId="438741D1" w:rsidR="008D44BF" w:rsidRPr="00AD3074" w:rsidRDefault="008D44BF" w:rsidP="008D44BF">
      <w:pPr>
        <w:shd w:val="clear" w:color="auto" w:fill="FFFFFF"/>
        <w:spacing w:before="100" w:beforeAutospacing="1" w:after="100" w:afterAutospacing="1" w:line="480" w:lineRule="auto"/>
        <w:ind w:firstLine="720"/>
        <w:jc w:val="center"/>
        <w:rPr>
          <w:rFonts w:eastAsia="Times New Roman" w:cs="Times New Roman"/>
        </w:rPr>
      </w:pPr>
      <w:r w:rsidRPr="00AD3074">
        <w:rPr>
          <w:rFonts w:eastAsia="Times New Roman" w:cs="Times New Roman"/>
        </w:rPr>
        <w:lastRenderedPageBreak/>
        <w:t xml:space="preserve">References </w:t>
      </w:r>
    </w:p>
    <w:p w14:paraId="36F4BB94" w14:textId="0326F88A" w:rsidR="009425A7" w:rsidRPr="00AD3074" w:rsidRDefault="009425A7" w:rsidP="00AD3074">
      <w:pPr>
        <w:shd w:val="clear" w:color="auto" w:fill="FFFFFF"/>
        <w:spacing w:before="100" w:beforeAutospacing="1" w:after="100" w:afterAutospacing="1" w:line="480" w:lineRule="auto"/>
        <w:ind w:left="720" w:hanging="720"/>
        <w:rPr>
          <w:rFonts w:cs="Times New Roman"/>
          <w:shd w:val="clear" w:color="auto" w:fill="FFFFFF"/>
        </w:rPr>
      </w:pPr>
      <w:r w:rsidRPr="00AD3074">
        <w:rPr>
          <w:rFonts w:cs="Times New Roman"/>
          <w:shd w:val="clear" w:color="auto" w:fill="FFFFFF"/>
        </w:rPr>
        <w:t>Hagan, F. E., &amp; Daigle, L. E. (2018). </w:t>
      </w:r>
      <w:r w:rsidRPr="00AD3074">
        <w:rPr>
          <w:rFonts w:cs="Times New Roman"/>
          <w:i/>
          <w:iCs/>
          <w:shd w:val="clear" w:color="auto" w:fill="FFFFFF"/>
        </w:rPr>
        <w:t xml:space="preserve">Introduction to criminology: Theories, methods, and criminal </w:t>
      </w:r>
      <w:r w:rsidR="00AD3074" w:rsidRPr="00AD3074">
        <w:rPr>
          <w:rFonts w:cs="Times New Roman"/>
          <w:i/>
          <w:iCs/>
          <w:shd w:val="clear" w:color="auto" w:fill="FFFFFF"/>
        </w:rPr>
        <w:t>behavio</w:t>
      </w:r>
      <w:r w:rsidR="00AD3074">
        <w:rPr>
          <w:rFonts w:cs="Times New Roman"/>
          <w:i/>
          <w:iCs/>
          <w:shd w:val="clear" w:color="auto" w:fill="FFFFFF"/>
        </w:rPr>
        <w:t>r</w:t>
      </w:r>
      <w:r w:rsidRPr="00AD3074">
        <w:rPr>
          <w:rFonts w:cs="Times New Roman"/>
          <w:shd w:val="clear" w:color="auto" w:fill="FFFFFF"/>
        </w:rPr>
        <w:t>. Sage Publications.</w:t>
      </w:r>
    </w:p>
    <w:p w14:paraId="4A68A7C9" w14:textId="06ACACDC" w:rsidR="009425A7" w:rsidRPr="00AD3074" w:rsidRDefault="009425A7" w:rsidP="00AD3074">
      <w:pPr>
        <w:shd w:val="clear" w:color="auto" w:fill="FFFFFF"/>
        <w:spacing w:before="100" w:beforeAutospacing="1" w:after="100" w:afterAutospacing="1" w:line="480" w:lineRule="auto"/>
        <w:ind w:left="720" w:hanging="720"/>
        <w:rPr>
          <w:rFonts w:cs="Times New Roman"/>
          <w:shd w:val="clear" w:color="auto" w:fill="FFFFFF"/>
        </w:rPr>
      </w:pPr>
      <w:r w:rsidRPr="00AD3074">
        <w:rPr>
          <w:rFonts w:cs="Times New Roman"/>
          <w:shd w:val="clear" w:color="auto" w:fill="FFFFFF"/>
        </w:rPr>
        <w:t>White, R., Haines, F., &amp; Asquith, N. L. (2017). Crime &amp; criminology.</w:t>
      </w:r>
    </w:p>
    <w:p w14:paraId="29701857" w14:textId="15BD7DC2" w:rsidR="009425A7" w:rsidRPr="00AD3074" w:rsidRDefault="009425A7" w:rsidP="00AD3074">
      <w:pPr>
        <w:shd w:val="clear" w:color="auto" w:fill="FFFFFF"/>
        <w:spacing w:before="100" w:beforeAutospacing="1" w:after="100" w:afterAutospacing="1" w:line="480" w:lineRule="auto"/>
        <w:ind w:left="720" w:hanging="720"/>
        <w:rPr>
          <w:rFonts w:eastAsia="Times New Roman" w:cs="Times New Roman"/>
        </w:rPr>
      </w:pPr>
      <w:r w:rsidRPr="00AD3074">
        <w:rPr>
          <w:rFonts w:cs="Times New Roman"/>
          <w:shd w:val="clear" w:color="auto" w:fill="FFFFFF"/>
        </w:rPr>
        <w:t xml:space="preserve">Botelho, M., &amp; Gonçalves, R. A. (2016). Why do people </w:t>
      </w:r>
      <w:r w:rsidRPr="00AD3074">
        <w:rPr>
          <w:rFonts w:cs="Times New Roman"/>
          <w:shd w:val="clear" w:color="auto" w:fill="FFFFFF"/>
        </w:rPr>
        <w:t xml:space="preserve">commit </w:t>
      </w:r>
      <w:r w:rsidR="00AD3074">
        <w:rPr>
          <w:rFonts w:cs="Times New Roman"/>
          <w:shd w:val="clear" w:color="auto" w:fill="FFFFFF"/>
        </w:rPr>
        <w:t xml:space="preserve">the </w:t>
      </w:r>
      <w:r w:rsidRPr="00AD3074">
        <w:rPr>
          <w:rFonts w:cs="Times New Roman"/>
          <w:shd w:val="clear" w:color="auto" w:fill="FFFFFF"/>
        </w:rPr>
        <w:t>crime</w:t>
      </w:r>
      <w:r w:rsidRPr="00AD3074">
        <w:rPr>
          <w:rFonts w:cs="Times New Roman"/>
          <w:shd w:val="clear" w:color="auto" w:fill="FFFFFF"/>
        </w:rPr>
        <w:t>? A critical review of the literature on factors associated with homicide. </w:t>
      </w:r>
      <w:r w:rsidRPr="00AD3074">
        <w:rPr>
          <w:rFonts w:cs="Times New Roman"/>
          <w:i/>
          <w:iCs/>
          <w:shd w:val="clear" w:color="auto" w:fill="FFFFFF"/>
        </w:rPr>
        <w:t xml:space="preserve">Aggression and violent </w:t>
      </w:r>
      <w:r w:rsidR="00AD3074" w:rsidRPr="00AD3074">
        <w:rPr>
          <w:rFonts w:cs="Times New Roman"/>
          <w:i/>
          <w:iCs/>
          <w:shd w:val="clear" w:color="auto" w:fill="FFFFFF"/>
        </w:rPr>
        <w:t>behavio</w:t>
      </w:r>
      <w:r w:rsidR="00AD3074">
        <w:rPr>
          <w:rFonts w:cs="Times New Roman"/>
          <w:i/>
          <w:iCs/>
          <w:shd w:val="clear" w:color="auto" w:fill="FFFFFF"/>
        </w:rPr>
        <w:t>r</w:t>
      </w:r>
      <w:r w:rsidRPr="00AD3074">
        <w:rPr>
          <w:rFonts w:cs="Times New Roman"/>
          <w:shd w:val="clear" w:color="auto" w:fill="FFFFFF"/>
        </w:rPr>
        <w:t>, </w:t>
      </w:r>
      <w:r w:rsidRPr="00AD3074">
        <w:rPr>
          <w:rFonts w:cs="Times New Roman"/>
          <w:i/>
          <w:iCs/>
          <w:shd w:val="clear" w:color="auto" w:fill="FFFFFF"/>
        </w:rPr>
        <w:t>26</w:t>
      </w:r>
      <w:r w:rsidRPr="00AD3074">
        <w:rPr>
          <w:rFonts w:cs="Times New Roman"/>
          <w:shd w:val="clear" w:color="auto" w:fill="FFFFFF"/>
        </w:rPr>
        <w:t>, 9-15.</w:t>
      </w:r>
    </w:p>
    <w:sectPr w:rsidR="009425A7" w:rsidRPr="00AD3074" w:rsidSect="00AD307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1B62EC" w14:textId="77777777" w:rsidR="00783A79" w:rsidRDefault="00783A79" w:rsidP="009425A7">
      <w:r>
        <w:separator/>
      </w:r>
    </w:p>
  </w:endnote>
  <w:endnote w:type="continuationSeparator" w:id="0">
    <w:p w14:paraId="5FC832D2" w14:textId="77777777" w:rsidR="00783A79" w:rsidRDefault="00783A79" w:rsidP="00942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5F95A" w14:textId="77777777" w:rsidR="00783A79" w:rsidRDefault="00783A79" w:rsidP="009425A7">
      <w:r>
        <w:separator/>
      </w:r>
    </w:p>
  </w:footnote>
  <w:footnote w:type="continuationSeparator" w:id="0">
    <w:p w14:paraId="545C22FE" w14:textId="77777777" w:rsidR="00783A79" w:rsidRDefault="00783A79" w:rsidP="00942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Times New Roman"/>
      </w:rPr>
      <w:id w:val="129765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333E34" w14:textId="5EE471C3" w:rsidR="009425A7" w:rsidRPr="00AD3074" w:rsidRDefault="00AD3074" w:rsidP="00AD3074">
        <w:pPr>
          <w:shd w:val="clear" w:color="auto" w:fill="FFFFFF"/>
          <w:spacing w:before="100" w:beforeAutospacing="1" w:after="100" w:afterAutospacing="1" w:line="480" w:lineRule="auto"/>
          <w:rPr>
            <w:rFonts w:cs="Times New Roman"/>
          </w:rPr>
        </w:pPr>
        <w:r w:rsidRPr="00AD3074">
          <w:rPr>
            <w:rFonts w:cs="Times New Roman"/>
          </w:rPr>
          <w:t>P</w:t>
        </w:r>
        <w:r w:rsidRPr="00AD3074">
          <w:rPr>
            <w:rFonts w:eastAsia="Times New Roman" w:cs="Times New Roman"/>
            <w:color w:val="2D3B45"/>
          </w:rPr>
          <w:t>eople Vs Crime</w:t>
        </w:r>
        <w:r w:rsidRPr="00AD3074">
          <w:rPr>
            <w:rFonts w:eastAsia="Times New Roman" w:cs="Times New Roman"/>
            <w:color w:val="2D3B45"/>
          </w:rPr>
          <w:t xml:space="preserve">                                                                                                        </w:t>
        </w:r>
        <w:r w:rsidRPr="00AD3074">
          <w:rPr>
            <w:rFonts w:cs="Times New Roman"/>
          </w:rPr>
          <w:tab/>
        </w:r>
        <w:r w:rsidRPr="00AD3074">
          <w:rPr>
            <w:rFonts w:cs="Times New Roman"/>
          </w:rPr>
          <w:tab/>
        </w:r>
        <w:r w:rsidR="009425A7" w:rsidRPr="00AD3074">
          <w:rPr>
            <w:rFonts w:cs="Times New Roman"/>
          </w:rPr>
          <w:fldChar w:fldCharType="begin"/>
        </w:r>
        <w:r w:rsidR="009425A7" w:rsidRPr="00AD3074">
          <w:rPr>
            <w:rFonts w:cs="Times New Roman"/>
          </w:rPr>
          <w:instrText xml:space="preserve"> PAGE   \* MERGEFORMAT </w:instrText>
        </w:r>
        <w:r w:rsidR="009425A7" w:rsidRPr="00AD3074">
          <w:rPr>
            <w:rFonts w:cs="Times New Roman"/>
          </w:rPr>
          <w:fldChar w:fldCharType="separate"/>
        </w:r>
        <w:r w:rsidR="009425A7" w:rsidRPr="00AD3074">
          <w:rPr>
            <w:rFonts w:cs="Times New Roman"/>
            <w:noProof/>
          </w:rPr>
          <w:t>2</w:t>
        </w:r>
        <w:r w:rsidR="009425A7" w:rsidRPr="00AD3074">
          <w:rPr>
            <w:rFonts w:cs="Times New Roman"/>
            <w:noProof/>
          </w:rPr>
          <w:fldChar w:fldCharType="end"/>
        </w:r>
      </w:p>
    </w:sdtContent>
  </w:sdt>
  <w:p w14:paraId="562F9556" w14:textId="77777777" w:rsidR="009425A7" w:rsidRPr="00AD3074" w:rsidRDefault="009425A7">
    <w:pPr>
      <w:pStyle w:val="Header"/>
      <w:rPr>
        <w:rFonts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04AC5" w14:textId="2DC7F3F9" w:rsidR="00AD3074" w:rsidRPr="00AD3074" w:rsidRDefault="00AD3074" w:rsidP="00AD3074">
    <w:pPr>
      <w:shd w:val="clear" w:color="auto" w:fill="FFFFFF"/>
      <w:spacing w:before="100" w:beforeAutospacing="1" w:after="100" w:afterAutospacing="1" w:line="480" w:lineRule="auto"/>
      <w:rPr>
        <w:rFonts w:eastAsia="Times New Roman" w:cs="Times New Roman"/>
        <w:b/>
        <w:bCs/>
        <w:color w:val="2D3B45"/>
      </w:rPr>
    </w:pPr>
    <w:r w:rsidRPr="00AD3074">
      <w:rPr>
        <w:rFonts w:eastAsia="Times New Roman" w:cs="Times New Roman"/>
        <w:color w:val="2D3B45"/>
      </w:rPr>
      <w:t xml:space="preserve">Running Head: </w:t>
    </w:r>
    <w:r w:rsidRPr="00AD3074">
      <w:rPr>
        <w:rFonts w:eastAsia="Times New Roman" w:cs="Times New Roman"/>
        <w:b/>
        <w:bCs/>
        <w:color w:val="2D3B45"/>
      </w:rPr>
      <w:t>People Vs Crime</w:t>
    </w:r>
    <w:r w:rsidRPr="00AD3074">
      <w:rPr>
        <w:rFonts w:eastAsia="Times New Roman" w:cs="Times New Roman"/>
        <w:b/>
        <w:bCs/>
        <w:color w:val="2D3B45"/>
      </w:rPr>
      <w:t xml:space="preserve">                                                                                                    1</w:t>
    </w:r>
  </w:p>
  <w:p w14:paraId="6F6DF25A" w14:textId="77777777" w:rsidR="00AD3074" w:rsidRPr="00AD3074" w:rsidRDefault="00AD3074">
    <w:pPr>
      <w:pStyle w:val="Header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20A0E"/>
    <w:multiLevelType w:val="multilevel"/>
    <w:tmpl w:val="F77E4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DD780A"/>
    <w:multiLevelType w:val="multilevel"/>
    <w:tmpl w:val="B8CE4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6C7319"/>
    <w:multiLevelType w:val="multilevel"/>
    <w:tmpl w:val="25244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4F0724"/>
    <w:multiLevelType w:val="hybridMultilevel"/>
    <w:tmpl w:val="D79614D0"/>
    <w:lvl w:ilvl="0" w:tplc="10BC7180">
      <w:start w:val="9"/>
      <w:numFmt w:val="lowerLetter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2tzQ1sjQ2sDQ0MjNW0lEKTi0uzszPAykwrAUAjQu28ywAAAA="/>
  </w:docVars>
  <w:rsids>
    <w:rsidRoot w:val="00A8696E"/>
    <w:rsid w:val="001131F1"/>
    <w:rsid w:val="00240CAF"/>
    <w:rsid w:val="002B6C9D"/>
    <w:rsid w:val="0030323D"/>
    <w:rsid w:val="0046471D"/>
    <w:rsid w:val="005A26D3"/>
    <w:rsid w:val="006144C8"/>
    <w:rsid w:val="00635481"/>
    <w:rsid w:val="006419C6"/>
    <w:rsid w:val="006E663C"/>
    <w:rsid w:val="00733157"/>
    <w:rsid w:val="00783A79"/>
    <w:rsid w:val="007D327A"/>
    <w:rsid w:val="0085452A"/>
    <w:rsid w:val="008D44BF"/>
    <w:rsid w:val="0093652B"/>
    <w:rsid w:val="009425A7"/>
    <w:rsid w:val="00A8696E"/>
    <w:rsid w:val="00AD3074"/>
    <w:rsid w:val="00CE32E2"/>
    <w:rsid w:val="00EB3EC5"/>
    <w:rsid w:val="00ED6EC4"/>
    <w:rsid w:val="00EE41E8"/>
    <w:rsid w:val="00F61D5D"/>
    <w:rsid w:val="00FC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16EB3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8696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8696E"/>
    <w:pPr>
      <w:spacing w:before="100" w:beforeAutospacing="1" w:after="100" w:afterAutospacing="1"/>
    </w:pPr>
    <w:rPr>
      <w:rFonts w:cs="Times New Roman"/>
    </w:rPr>
  </w:style>
  <w:style w:type="paragraph" w:styleId="ListParagraph">
    <w:name w:val="List Paragraph"/>
    <w:basedOn w:val="Normal"/>
    <w:uiPriority w:val="34"/>
    <w:qFormat/>
    <w:rsid w:val="00F61D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25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5A7"/>
  </w:style>
  <w:style w:type="paragraph" w:styleId="Footer">
    <w:name w:val="footer"/>
    <w:basedOn w:val="Normal"/>
    <w:link w:val="FooterChar"/>
    <w:uiPriority w:val="99"/>
    <w:unhideWhenUsed/>
    <w:rsid w:val="009425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6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Pavilion</cp:lastModifiedBy>
  <cp:revision>2</cp:revision>
  <dcterms:created xsi:type="dcterms:W3CDTF">2019-11-05T01:35:00Z</dcterms:created>
  <dcterms:modified xsi:type="dcterms:W3CDTF">2019-11-05T01:35:00Z</dcterms:modified>
</cp:coreProperties>
</file>